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9" w:rsidRPr="00EA2002" w:rsidRDefault="00FF21DF" w:rsidP="003036B9">
      <w:pPr>
        <w:contextualSpacing/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C93E1E">
        <w:rPr>
          <w:b/>
          <w:sz w:val="28"/>
          <w:szCs w:val="28"/>
        </w:rPr>
        <w:t xml:space="preserve">  № </w:t>
      </w:r>
      <w:r w:rsidR="00EA7E46">
        <w:rPr>
          <w:b/>
          <w:sz w:val="28"/>
          <w:szCs w:val="28"/>
        </w:rPr>
        <w:t>2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237BFD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42002">
              <w:rPr>
                <w:sz w:val="28"/>
                <w:szCs w:val="28"/>
              </w:rPr>
              <w:t>2</w:t>
            </w:r>
            <w:r w:rsidR="00896245">
              <w:rPr>
                <w:sz w:val="28"/>
                <w:szCs w:val="28"/>
              </w:rPr>
              <w:t>0</w:t>
            </w:r>
            <w:r w:rsidR="00C93E1E">
              <w:rPr>
                <w:sz w:val="28"/>
                <w:szCs w:val="28"/>
              </w:rPr>
              <w:t xml:space="preserve">» </w:t>
            </w:r>
            <w:r w:rsidR="00896245">
              <w:rPr>
                <w:sz w:val="28"/>
                <w:szCs w:val="28"/>
              </w:rPr>
              <w:t>июня</w:t>
            </w:r>
            <w:r w:rsidR="003036B9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>1</w:t>
            </w:r>
            <w:r w:rsidR="00C42002">
              <w:rPr>
                <w:sz w:val="28"/>
                <w:szCs w:val="28"/>
              </w:rPr>
              <w:t>7</w:t>
            </w:r>
            <w:r w:rsidR="00374584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896245" w:rsidP="00EE7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4584">
              <w:rPr>
                <w:sz w:val="28"/>
                <w:szCs w:val="28"/>
              </w:rPr>
              <w:t>-</w:t>
            </w:r>
            <w:r w:rsidR="00EE77A8">
              <w:rPr>
                <w:sz w:val="28"/>
                <w:szCs w:val="28"/>
              </w:rPr>
              <w:t>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896245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21DF">
              <w:rPr>
                <w:sz w:val="28"/>
                <w:szCs w:val="28"/>
              </w:rPr>
              <w:t>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96245">
              <w:rPr>
                <w:sz w:val="28"/>
                <w:szCs w:val="28"/>
              </w:rPr>
              <w:t>Максим Сергеевич Романов</w:t>
            </w:r>
            <w:r w:rsidR="003036B9">
              <w:rPr>
                <w:sz w:val="28"/>
                <w:szCs w:val="28"/>
              </w:rPr>
              <w:t xml:space="preserve"> 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C1786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>Наталья Анатольевна Бейдик</w:t>
            </w:r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896245" w:rsidP="002548EB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Т.К. Пирогова Л.Н.Бородулина</w:t>
            </w:r>
            <w:r w:rsidR="00CD2706">
              <w:rPr>
                <w:sz w:val="28"/>
                <w:szCs w:val="28"/>
              </w:rPr>
              <w:t xml:space="preserve">, </w:t>
            </w:r>
            <w:r w:rsidR="00BC6D3D" w:rsidRPr="006A1A5D">
              <w:rPr>
                <w:sz w:val="28"/>
                <w:szCs w:val="28"/>
              </w:rPr>
              <w:t>И.Л. Карнакова,</w:t>
            </w:r>
            <w:r w:rsidR="008031E7" w:rsidRPr="006A1A5D">
              <w:rPr>
                <w:sz w:val="28"/>
                <w:szCs w:val="28"/>
              </w:rPr>
              <w:t xml:space="preserve"> </w:t>
            </w:r>
            <w:r w:rsidR="005C3314">
              <w:rPr>
                <w:sz w:val="28"/>
                <w:szCs w:val="28"/>
              </w:rPr>
              <w:t>В.Ю. Кисленко</w:t>
            </w:r>
            <w:r w:rsidR="008031E7">
              <w:rPr>
                <w:sz w:val="28"/>
                <w:szCs w:val="28"/>
              </w:rPr>
              <w:t>,</w:t>
            </w:r>
            <w:r w:rsidR="00E33B28">
              <w:rPr>
                <w:sz w:val="28"/>
                <w:szCs w:val="28"/>
              </w:rPr>
              <w:t xml:space="preserve"> И.Г. Ступина,</w:t>
            </w:r>
            <w:r w:rsidR="001B1CC5">
              <w:rPr>
                <w:sz w:val="28"/>
                <w:szCs w:val="28"/>
              </w:rPr>
              <w:t xml:space="preserve"> </w:t>
            </w:r>
            <w:r w:rsidR="0016791A">
              <w:rPr>
                <w:sz w:val="28"/>
                <w:szCs w:val="28"/>
              </w:rPr>
              <w:t>П.Г. Юмашев</w:t>
            </w:r>
            <w:r w:rsidR="003036B9">
              <w:rPr>
                <w:sz w:val="28"/>
                <w:szCs w:val="28"/>
              </w:rPr>
              <w:t>, Ю.И.Шестера</w:t>
            </w:r>
            <w:r w:rsidR="00E33B28">
              <w:rPr>
                <w:sz w:val="28"/>
                <w:szCs w:val="28"/>
              </w:rPr>
              <w:t xml:space="preserve">, Т.В.Шакирянова, С.А.Василенко 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321BA6" w:rsidP="0030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36B9">
              <w:rPr>
                <w:sz w:val="28"/>
                <w:szCs w:val="28"/>
              </w:rPr>
              <w:t>И.А.Чибышева</w:t>
            </w:r>
            <w:r w:rsidR="00473AD7">
              <w:rPr>
                <w:sz w:val="28"/>
                <w:szCs w:val="28"/>
              </w:rPr>
              <w:t xml:space="preserve">, </w:t>
            </w:r>
            <w:r w:rsidR="0017714C">
              <w:rPr>
                <w:sz w:val="28"/>
                <w:szCs w:val="28"/>
              </w:rPr>
              <w:t>С.П.Шараева</w:t>
            </w:r>
            <w:r w:rsidR="003036B9">
              <w:rPr>
                <w:sz w:val="28"/>
                <w:szCs w:val="28"/>
              </w:rPr>
              <w:t>,</w:t>
            </w:r>
            <w:r w:rsidR="00E33B28">
              <w:rPr>
                <w:sz w:val="28"/>
                <w:szCs w:val="28"/>
              </w:rPr>
              <w:t xml:space="preserve"> В.Н.Вологжина</w:t>
            </w:r>
            <w:r w:rsidR="0049015B">
              <w:rPr>
                <w:sz w:val="28"/>
                <w:szCs w:val="28"/>
              </w:rPr>
              <w:t>,</w:t>
            </w:r>
            <w:r w:rsidR="00E33B28">
              <w:rPr>
                <w:sz w:val="28"/>
                <w:szCs w:val="28"/>
              </w:rPr>
              <w:t xml:space="preserve"> Ю.В.Феоктистова, С.З. Гаталюк</w:t>
            </w:r>
            <w:r w:rsidR="0049015B">
              <w:rPr>
                <w:sz w:val="28"/>
                <w:szCs w:val="28"/>
              </w:rPr>
              <w:t xml:space="preserve"> </w:t>
            </w:r>
            <w:r w:rsidR="00EA7E46">
              <w:rPr>
                <w:sz w:val="28"/>
                <w:szCs w:val="28"/>
              </w:rPr>
              <w:t>, Е.Г.Максимова.</w:t>
            </w:r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EA7E46" w:rsidRDefault="00EA7E46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42064" w:rsidRDefault="00242064" w:rsidP="00242064">
      <w:pPr>
        <w:ind w:firstLine="709"/>
        <w:jc w:val="both"/>
        <w:rPr>
          <w:sz w:val="28"/>
          <w:szCs w:val="28"/>
          <w:u w:val="single"/>
        </w:rPr>
      </w:pPr>
      <w:r w:rsidRPr="00CB62D0">
        <w:rPr>
          <w:sz w:val="28"/>
          <w:szCs w:val="28"/>
          <w:u w:val="single"/>
        </w:rPr>
        <w:t>РЕШИЛИ:</w:t>
      </w:r>
    </w:p>
    <w:p w:rsidR="00896245" w:rsidRDefault="00896245" w:rsidP="00242064">
      <w:pPr>
        <w:ind w:firstLine="709"/>
        <w:jc w:val="both"/>
        <w:rPr>
          <w:sz w:val="28"/>
          <w:szCs w:val="28"/>
          <w:u w:val="single"/>
        </w:rPr>
      </w:pPr>
    </w:p>
    <w:p w:rsidR="00EA7E46" w:rsidRDefault="00EA7E46" w:rsidP="00242064">
      <w:pPr>
        <w:ind w:firstLine="709"/>
        <w:jc w:val="both"/>
        <w:rPr>
          <w:sz w:val="28"/>
          <w:szCs w:val="28"/>
          <w:u w:val="single"/>
        </w:rPr>
      </w:pPr>
    </w:p>
    <w:p w:rsidR="00896245" w:rsidRDefault="00896245" w:rsidP="008962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1. </w:t>
      </w:r>
      <w:r w:rsidRPr="00195F0F">
        <w:rPr>
          <w:b/>
          <w:color w:val="000000"/>
          <w:sz w:val="28"/>
        </w:rPr>
        <w:t>О результатах мониторинга наркоситуации в Нижнеилимском районе по итогам 2016 года.</w:t>
      </w:r>
    </w:p>
    <w:p w:rsidR="00896245" w:rsidRPr="00E157B2" w:rsidRDefault="00E157B2" w:rsidP="00896245">
      <w:pPr>
        <w:jc w:val="both"/>
        <w:rPr>
          <w:b/>
          <w:color w:val="000000"/>
          <w:sz w:val="28"/>
        </w:rPr>
      </w:pPr>
      <w:r w:rsidRPr="00E157B2">
        <w:rPr>
          <w:i/>
          <w:sz w:val="27"/>
          <w:szCs w:val="27"/>
          <w:u w:val="single"/>
        </w:rPr>
        <w:t>______</w:t>
      </w:r>
      <w:r w:rsidR="00896245" w:rsidRPr="00E157B2">
        <w:rPr>
          <w:i/>
          <w:sz w:val="27"/>
          <w:szCs w:val="27"/>
          <w:u w:val="single"/>
        </w:rPr>
        <w:t>_</w:t>
      </w:r>
      <w:r w:rsidR="00896245" w:rsidRPr="00896245">
        <w:rPr>
          <w:i/>
          <w:sz w:val="27"/>
          <w:szCs w:val="27"/>
          <w:u w:val="single"/>
        </w:rPr>
        <w:t>______________________________________________________________</w:t>
      </w:r>
    </w:p>
    <w:p w:rsidR="00242064" w:rsidRPr="00E157B2" w:rsidRDefault="00CD6E78" w:rsidP="00E157B2">
      <w:pPr>
        <w:ind w:firstLine="709"/>
        <w:jc w:val="center"/>
        <w:rPr>
          <w:sz w:val="22"/>
          <w:szCs w:val="28"/>
        </w:rPr>
      </w:pPr>
      <w:r>
        <w:rPr>
          <w:i/>
          <w:sz w:val="22"/>
          <w:szCs w:val="27"/>
        </w:rPr>
        <w:t>(</w:t>
      </w:r>
      <w:r w:rsidR="00E157B2" w:rsidRPr="00E157B2">
        <w:rPr>
          <w:i/>
          <w:sz w:val="22"/>
          <w:szCs w:val="27"/>
        </w:rPr>
        <w:t>Т.К.Пирогова</w:t>
      </w:r>
      <w:r>
        <w:rPr>
          <w:i/>
          <w:sz w:val="22"/>
          <w:szCs w:val="27"/>
        </w:rPr>
        <w:t>)</w:t>
      </w:r>
    </w:p>
    <w:p w:rsidR="00896245" w:rsidRDefault="00E33B28" w:rsidP="0024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Информацию заместителя мэра Т.К.Пироговой принять к сведению.</w:t>
      </w:r>
    </w:p>
    <w:p w:rsidR="00E33B28" w:rsidRDefault="00E33B28" w:rsidP="0024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ОМВД России по Нижнеилимскому району (А.А.Горшков), ОГБУЗ «Железногорская РБ» по результатам мониторинга наркоситуации проанализировать показатели, по которым наблюдается</w:t>
      </w:r>
      <w:r w:rsidR="00AA5149">
        <w:rPr>
          <w:sz w:val="28"/>
          <w:szCs w:val="28"/>
        </w:rPr>
        <w:t xml:space="preserve"> </w:t>
      </w:r>
      <w:r>
        <w:rPr>
          <w:sz w:val="28"/>
          <w:szCs w:val="28"/>
        </w:rPr>
        <w:t>ухудшение, разработать комплекс мер по стабилизации наркоситуации.</w:t>
      </w:r>
    </w:p>
    <w:p w:rsidR="00E33B28" w:rsidRDefault="00E33B28" w:rsidP="002F3AD0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до 15 августа 2017г.</w:t>
      </w:r>
      <w:r w:rsidR="002F3AD0">
        <w:rPr>
          <w:sz w:val="28"/>
          <w:szCs w:val="28"/>
        </w:rPr>
        <w:tab/>
      </w:r>
    </w:p>
    <w:p w:rsidR="00E33B28" w:rsidRDefault="00E33B28" w:rsidP="0024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Секретарю антинаркотической комиссии (Бейдик Н.А.) организовать работу по исполнению упра</w:t>
      </w:r>
      <w:r w:rsidR="00CD6E78">
        <w:rPr>
          <w:sz w:val="28"/>
          <w:szCs w:val="28"/>
        </w:rPr>
        <w:t>в</w:t>
      </w:r>
      <w:r>
        <w:rPr>
          <w:sz w:val="28"/>
          <w:szCs w:val="28"/>
        </w:rPr>
        <w:t>ленческих решений и предложений по изменению наркоситуации в Нижнеилимском районе</w:t>
      </w:r>
      <w:r w:rsidR="00CD6E78">
        <w:rPr>
          <w:sz w:val="28"/>
          <w:szCs w:val="28"/>
        </w:rPr>
        <w:t>.</w:t>
      </w:r>
    </w:p>
    <w:p w:rsidR="00CD6E78" w:rsidRDefault="00CD6E78" w:rsidP="0024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до 10 декабря 2017г.</w:t>
      </w:r>
    </w:p>
    <w:p w:rsidR="00CD6E78" w:rsidRDefault="00CD6E78" w:rsidP="00242064">
      <w:pPr>
        <w:ind w:firstLine="709"/>
        <w:jc w:val="both"/>
        <w:rPr>
          <w:sz w:val="28"/>
          <w:szCs w:val="28"/>
        </w:rPr>
      </w:pPr>
    </w:p>
    <w:p w:rsidR="00896245" w:rsidRPr="00780510" w:rsidRDefault="00896245" w:rsidP="00896245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2. </w:t>
      </w:r>
      <w:r w:rsidRPr="00195F0F">
        <w:rPr>
          <w:b/>
          <w:color w:val="000000"/>
          <w:sz w:val="28"/>
        </w:rPr>
        <w:t>Об организации работы по своевременному выявлению и уничтожению очагов произрастания наркосодержащих растений на территории муниципальных образований Нижнеилимского района. Обеспечение межведомственного взаимодействия между  органами местного самоуправления и правоохранительными органами в части понуждения уничтожения наркосодержащих растений.</w:t>
      </w:r>
    </w:p>
    <w:p w:rsidR="00473AD7" w:rsidRDefault="00473AD7" w:rsidP="00E157B2">
      <w:pPr>
        <w:jc w:val="center"/>
        <w:rPr>
          <w:i/>
          <w:sz w:val="22"/>
          <w:szCs w:val="27"/>
        </w:rPr>
      </w:pPr>
      <w:r w:rsidRPr="00473AD7">
        <w:rPr>
          <w:b/>
          <w:color w:val="000000"/>
          <w:sz w:val="28"/>
          <w:szCs w:val="28"/>
          <w:u w:val="single"/>
        </w:rPr>
        <w:t>_______________________________________________________________</w:t>
      </w:r>
      <w:r w:rsidR="00EA7E46">
        <w:rPr>
          <w:b/>
          <w:color w:val="000000"/>
          <w:sz w:val="28"/>
          <w:szCs w:val="28"/>
          <w:u w:val="single"/>
        </w:rPr>
        <w:t>_</w:t>
      </w:r>
      <w:r w:rsidR="00E157B2" w:rsidRPr="00E157B2">
        <w:rPr>
          <w:i/>
          <w:sz w:val="27"/>
          <w:szCs w:val="27"/>
        </w:rPr>
        <w:t xml:space="preserve"> </w:t>
      </w:r>
      <w:r w:rsidR="00CD6E78">
        <w:rPr>
          <w:i/>
          <w:sz w:val="27"/>
          <w:szCs w:val="27"/>
        </w:rPr>
        <w:t>(</w:t>
      </w:r>
      <w:r w:rsidR="00EA7E46">
        <w:rPr>
          <w:i/>
          <w:sz w:val="22"/>
          <w:szCs w:val="27"/>
        </w:rPr>
        <w:t>В.Н</w:t>
      </w:r>
      <w:r w:rsidR="002F3AD0">
        <w:rPr>
          <w:i/>
          <w:sz w:val="22"/>
          <w:szCs w:val="27"/>
        </w:rPr>
        <w:t>.</w:t>
      </w:r>
      <w:r w:rsidR="00EA7E46">
        <w:rPr>
          <w:i/>
          <w:sz w:val="22"/>
          <w:szCs w:val="27"/>
        </w:rPr>
        <w:t xml:space="preserve"> Вологжина</w:t>
      </w:r>
      <w:r w:rsidR="00CD6E78">
        <w:rPr>
          <w:i/>
          <w:sz w:val="22"/>
          <w:szCs w:val="27"/>
        </w:rPr>
        <w:t>;</w:t>
      </w:r>
      <w:r w:rsidR="00E157B2" w:rsidRPr="00E157B2">
        <w:rPr>
          <w:i/>
          <w:sz w:val="22"/>
          <w:szCs w:val="27"/>
        </w:rPr>
        <w:t xml:space="preserve">  С.З.Гаталюк</w:t>
      </w:r>
      <w:r w:rsidR="00CD6E78">
        <w:rPr>
          <w:i/>
          <w:sz w:val="22"/>
          <w:szCs w:val="27"/>
        </w:rPr>
        <w:t>)</w:t>
      </w:r>
    </w:p>
    <w:p w:rsidR="00E157B2" w:rsidRPr="00473AD7" w:rsidRDefault="00E157B2" w:rsidP="00E157B2">
      <w:pPr>
        <w:jc w:val="center"/>
        <w:rPr>
          <w:b/>
          <w:color w:val="000000"/>
          <w:sz w:val="28"/>
          <w:szCs w:val="28"/>
          <w:u w:val="single"/>
        </w:rPr>
      </w:pPr>
    </w:p>
    <w:p w:rsidR="00242064" w:rsidRPr="00A125D4" w:rsidRDefault="00E157B2" w:rsidP="00E15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  </w:t>
      </w:r>
      <w:r w:rsidR="00242064">
        <w:rPr>
          <w:sz w:val="28"/>
          <w:szCs w:val="28"/>
        </w:rPr>
        <w:t xml:space="preserve">Принять </w:t>
      </w:r>
      <w:r w:rsidR="00242064" w:rsidRPr="00473AD7">
        <w:rPr>
          <w:sz w:val="28"/>
          <w:szCs w:val="28"/>
        </w:rPr>
        <w:t xml:space="preserve">информацию </w:t>
      </w:r>
      <w:r w:rsidR="00EA7E46">
        <w:rPr>
          <w:color w:val="000000" w:themeColor="text1"/>
          <w:sz w:val="28"/>
        </w:rPr>
        <w:t>о</w:t>
      </w:r>
      <w:r w:rsidR="00EA7E46" w:rsidRPr="00EA7E46">
        <w:rPr>
          <w:color w:val="000000" w:themeColor="text1"/>
          <w:sz w:val="28"/>
        </w:rPr>
        <w:t>перуполномоченн</w:t>
      </w:r>
      <w:r w:rsidR="003D1C46">
        <w:rPr>
          <w:color w:val="000000" w:themeColor="text1"/>
          <w:sz w:val="28"/>
        </w:rPr>
        <w:t>ой</w:t>
      </w:r>
      <w:r w:rsidR="00EA7E46" w:rsidRPr="00EA7E46">
        <w:rPr>
          <w:color w:val="000000" w:themeColor="text1"/>
          <w:sz w:val="28"/>
        </w:rPr>
        <w:t xml:space="preserve"> группы ОУР ОМВД России по Нижнеилимскому району</w:t>
      </w:r>
      <w:r w:rsidR="00EA7E46">
        <w:rPr>
          <w:color w:val="000000" w:themeColor="text1"/>
          <w:sz w:val="28"/>
        </w:rPr>
        <w:t>(В.Н.Волгжиной)</w:t>
      </w:r>
      <w:r w:rsidR="00896245" w:rsidRPr="00EA7E46">
        <w:rPr>
          <w:sz w:val="32"/>
          <w:szCs w:val="28"/>
        </w:rPr>
        <w:t xml:space="preserve"> </w:t>
      </w:r>
      <w:r w:rsidR="00C42002">
        <w:rPr>
          <w:color w:val="000000"/>
          <w:sz w:val="28"/>
          <w:szCs w:val="28"/>
        </w:rPr>
        <w:t>о</w:t>
      </w:r>
      <w:r w:rsidR="00896245">
        <w:rPr>
          <w:color w:val="000000"/>
          <w:sz w:val="28"/>
          <w:szCs w:val="28"/>
        </w:rPr>
        <w:t>б</w:t>
      </w:r>
      <w:r w:rsidR="00C42002" w:rsidRPr="00C42002">
        <w:rPr>
          <w:color w:val="000000"/>
          <w:sz w:val="28"/>
          <w:szCs w:val="28"/>
        </w:rPr>
        <w:t xml:space="preserve"> </w:t>
      </w:r>
      <w:r w:rsidR="00896245" w:rsidRPr="00896245">
        <w:rPr>
          <w:color w:val="000000"/>
          <w:sz w:val="28"/>
        </w:rPr>
        <w:t>организации работы по своевременному выявлению и уничтожению очагов произрастания наркосодержащих растений на территории муниципальных образований Нижнеилимского района</w:t>
      </w:r>
      <w:r w:rsidR="00896245" w:rsidRPr="00896245">
        <w:rPr>
          <w:color w:val="000000"/>
          <w:sz w:val="28"/>
          <w:szCs w:val="28"/>
        </w:rPr>
        <w:t xml:space="preserve"> </w:t>
      </w:r>
      <w:r w:rsidR="00C42002" w:rsidRPr="00896245">
        <w:rPr>
          <w:color w:val="000000"/>
          <w:sz w:val="28"/>
          <w:szCs w:val="28"/>
        </w:rPr>
        <w:t>в Нижнеилимском райо</w:t>
      </w:r>
      <w:r w:rsidR="00C42002" w:rsidRPr="00C42002">
        <w:rPr>
          <w:color w:val="000000"/>
          <w:sz w:val="28"/>
          <w:szCs w:val="28"/>
        </w:rPr>
        <w:t>не</w:t>
      </w:r>
      <w:r w:rsidR="00473AD7" w:rsidRPr="00A125D4">
        <w:rPr>
          <w:sz w:val="28"/>
          <w:szCs w:val="28"/>
        </w:rPr>
        <w:t xml:space="preserve"> </w:t>
      </w:r>
      <w:r w:rsidR="00242064">
        <w:rPr>
          <w:sz w:val="28"/>
          <w:szCs w:val="28"/>
        </w:rPr>
        <w:t>к сведению.</w:t>
      </w:r>
    </w:p>
    <w:p w:rsidR="00242064" w:rsidRPr="00896245" w:rsidRDefault="00E157B2" w:rsidP="00E157B2">
      <w:pPr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</w:t>
      </w:r>
      <w:r w:rsidR="00242064" w:rsidRPr="00DF3ED4">
        <w:rPr>
          <w:color w:val="000000"/>
          <w:sz w:val="28"/>
          <w:szCs w:val="28"/>
        </w:rPr>
        <w:t xml:space="preserve">Рекомендовать </w:t>
      </w:r>
      <w:r w:rsidR="00A125D4" w:rsidRPr="00473AD7">
        <w:rPr>
          <w:sz w:val="28"/>
          <w:szCs w:val="28"/>
        </w:rPr>
        <w:t>ОМВД России по Нижнеилимскому району</w:t>
      </w:r>
      <w:r w:rsidR="007602E6">
        <w:rPr>
          <w:sz w:val="28"/>
          <w:szCs w:val="28"/>
        </w:rPr>
        <w:t>(Горшков А.А.)</w:t>
      </w:r>
      <w:r w:rsidR="007602E6">
        <w:rPr>
          <w:color w:val="000000"/>
          <w:sz w:val="28"/>
          <w:szCs w:val="28"/>
        </w:rPr>
        <w:t>:</w:t>
      </w:r>
    </w:p>
    <w:p w:rsidR="00896245" w:rsidRDefault="00CD6E78" w:rsidP="00E157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57B2">
        <w:rPr>
          <w:sz w:val="28"/>
          <w:szCs w:val="28"/>
        </w:rPr>
        <w:t xml:space="preserve">2.2.1. </w:t>
      </w:r>
      <w:r w:rsidR="00896245" w:rsidRPr="00F35FEF">
        <w:rPr>
          <w:sz w:val="28"/>
          <w:szCs w:val="28"/>
        </w:rPr>
        <w:t xml:space="preserve">Обеспечить взаимодействие </w:t>
      </w:r>
      <w:r w:rsidR="00896245">
        <w:rPr>
          <w:sz w:val="28"/>
          <w:szCs w:val="28"/>
        </w:rPr>
        <w:t xml:space="preserve">сотрудников правоохранительных органов </w:t>
      </w:r>
      <w:r w:rsidR="00896245" w:rsidRPr="00F35FEF">
        <w:rPr>
          <w:sz w:val="28"/>
          <w:szCs w:val="28"/>
        </w:rPr>
        <w:t>с администрациями муниципальных образований в части выявления очагов произрастания наркосодержащих растений, вынесения представлений и предписаний по их уничтожению.</w:t>
      </w:r>
    </w:p>
    <w:p w:rsidR="00896245" w:rsidRDefault="00CD6E78" w:rsidP="00E157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57B2">
        <w:rPr>
          <w:sz w:val="28"/>
          <w:szCs w:val="28"/>
        </w:rPr>
        <w:t xml:space="preserve">2.2.2. </w:t>
      </w:r>
      <w:r w:rsidR="00896245" w:rsidRPr="00F35FEF">
        <w:rPr>
          <w:sz w:val="28"/>
          <w:szCs w:val="28"/>
        </w:rPr>
        <w:t xml:space="preserve">Обеспечить контроль за исполнением вынесенных представлений и предписаний по уничтожению конопли, о фактах неисполнения представлений сообщать в прокуратуру </w:t>
      </w:r>
      <w:r w:rsidR="00896245">
        <w:rPr>
          <w:sz w:val="28"/>
          <w:szCs w:val="28"/>
        </w:rPr>
        <w:t>муниципального образования</w:t>
      </w:r>
      <w:r w:rsidR="00896245" w:rsidRPr="00F35FEF">
        <w:rPr>
          <w:sz w:val="28"/>
          <w:szCs w:val="28"/>
        </w:rPr>
        <w:t xml:space="preserve">, за неисполнение собственников земель привлекать к административной ответственности. </w:t>
      </w:r>
    </w:p>
    <w:p w:rsidR="00896245" w:rsidRPr="00F35FEF" w:rsidRDefault="00896245" w:rsidP="00896245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 до 20 октября 2017 года.</w:t>
      </w:r>
    </w:p>
    <w:p w:rsidR="00896245" w:rsidRPr="00DF3ED4" w:rsidRDefault="00896245" w:rsidP="00896245">
      <w:pPr>
        <w:jc w:val="both"/>
        <w:rPr>
          <w:bCs/>
          <w:iCs/>
          <w:sz w:val="28"/>
          <w:szCs w:val="28"/>
        </w:rPr>
      </w:pPr>
    </w:p>
    <w:p w:rsidR="00E157B2" w:rsidRDefault="00CD6E78" w:rsidP="00EA7E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E157B2">
        <w:rPr>
          <w:sz w:val="28"/>
          <w:szCs w:val="28"/>
        </w:rPr>
        <w:t>3.</w:t>
      </w:r>
      <w:r w:rsidR="00896245">
        <w:rPr>
          <w:sz w:val="28"/>
          <w:szCs w:val="28"/>
        </w:rPr>
        <w:t xml:space="preserve"> </w:t>
      </w:r>
      <w:r w:rsidR="00896245" w:rsidRPr="0099476E">
        <w:rPr>
          <w:sz w:val="28"/>
          <w:szCs w:val="28"/>
        </w:rPr>
        <w:t>Гл</w:t>
      </w:r>
      <w:r w:rsidR="00896245">
        <w:rPr>
          <w:sz w:val="28"/>
          <w:szCs w:val="28"/>
        </w:rPr>
        <w:t xml:space="preserve">авам </w:t>
      </w:r>
      <w:r w:rsidR="00896245" w:rsidRPr="0099476E">
        <w:rPr>
          <w:sz w:val="28"/>
          <w:szCs w:val="28"/>
        </w:rPr>
        <w:t xml:space="preserve">муниципальных образований </w:t>
      </w:r>
      <w:r w:rsidR="00896245">
        <w:rPr>
          <w:sz w:val="28"/>
          <w:szCs w:val="28"/>
        </w:rPr>
        <w:t>Нижнеилимского района</w:t>
      </w:r>
      <w:r w:rsidR="00896245" w:rsidRPr="0099476E">
        <w:rPr>
          <w:sz w:val="28"/>
          <w:szCs w:val="28"/>
        </w:rPr>
        <w:t>:</w:t>
      </w:r>
    </w:p>
    <w:p w:rsidR="00896245" w:rsidRDefault="00CD6E78" w:rsidP="00E157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2.3.1.</w:t>
      </w:r>
      <w:r w:rsidR="00E157B2">
        <w:rPr>
          <w:sz w:val="28"/>
          <w:szCs w:val="28"/>
        </w:rPr>
        <w:t xml:space="preserve"> </w:t>
      </w:r>
      <w:r w:rsidR="00896245" w:rsidRPr="00A87175">
        <w:rPr>
          <w:sz w:val="28"/>
          <w:szCs w:val="28"/>
        </w:rPr>
        <w:t xml:space="preserve">Обеспечить проведение агитационной кампании среди жителей и крупных предприятий </w:t>
      </w:r>
      <w:r w:rsidR="00E157B2">
        <w:rPr>
          <w:sz w:val="28"/>
          <w:szCs w:val="28"/>
        </w:rPr>
        <w:t>Нижнеилимского района</w:t>
      </w:r>
      <w:r w:rsidR="00896245" w:rsidRPr="00A87175">
        <w:rPr>
          <w:sz w:val="28"/>
          <w:szCs w:val="28"/>
        </w:rPr>
        <w:t xml:space="preserve"> с информированием об ответственности за неуничтожение наркосодержащих растений</w:t>
      </w:r>
      <w:r w:rsidR="00896245">
        <w:rPr>
          <w:sz w:val="28"/>
          <w:szCs w:val="28"/>
        </w:rPr>
        <w:t>, п</w:t>
      </w:r>
      <w:r w:rsidR="00896245" w:rsidRPr="00A87175">
        <w:rPr>
          <w:sz w:val="28"/>
          <w:szCs w:val="28"/>
        </w:rPr>
        <w:t xml:space="preserve">роинформировать население о необходимости обращения в случае обнаружения очагов конопли в администрацию, отделы полиции и прокуратуру </w:t>
      </w:r>
      <w:r w:rsidR="00896245" w:rsidRPr="00C71BCB">
        <w:rPr>
          <w:sz w:val="28"/>
          <w:szCs w:val="28"/>
        </w:rPr>
        <w:t>путем размещения письменных предупреждений, объявлений в местах массового посе</w:t>
      </w:r>
      <w:r w:rsidR="00896245">
        <w:rPr>
          <w:sz w:val="28"/>
          <w:szCs w:val="28"/>
        </w:rPr>
        <w:t>щения, распространения листовок и т.д.</w:t>
      </w:r>
    </w:p>
    <w:p w:rsidR="00896245" w:rsidRDefault="00E157B2" w:rsidP="00896245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</w:t>
      </w:r>
      <w:r w:rsidR="00896245">
        <w:rPr>
          <w:sz w:val="28"/>
          <w:szCs w:val="28"/>
        </w:rPr>
        <w:t>0 июля 2017 года.</w:t>
      </w:r>
    </w:p>
    <w:p w:rsidR="00896245" w:rsidRDefault="00CD6E78" w:rsidP="00E157B2">
      <w:pPr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2.3.2</w:t>
      </w:r>
      <w:r w:rsidR="00E157B2">
        <w:rPr>
          <w:sz w:val="28"/>
          <w:szCs w:val="28"/>
        </w:rPr>
        <w:t xml:space="preserve">. </w:t>
      </w:r>
      <w:r w:rsidR="00896245" w:rsidRPr="00D34D7F">
        <w:rPr>
          <w:sz w:val="28"/>
          <w:szCs w:val="28"/>
        </w:rPr>
        <w:t xml:space="preserve"> В целях проведения полноценного мониторинга очагов произрастания наркосодержащих растений и </w:t>
      </w:r>
      <w:r w:rsidR="00896245">
        <w:rPr>
          <w:sz w:val="28"/>
          <w:szCs w:val="28"/>
        </w:rPr>
        <w:t xml:space="preserve">установления </w:t>
      </w:r>
      <w:r w:rsidR="00896245" w:rsidRPr="00D34D7F">
        <w:rPr>
          <w:sz w:val="28"/>
          <w:szCs w:val="28"/>
        </w:rPr>
        <w:t>собственник</w:t>
      </w:r>
      <w:r w:rsidR="00896245">
        <w:rPr>
          <w:sz w:val="28"/>
          <w:szCs w:val="28"/>
        </w:rPr>
        <w:t>ов</w:t>
      </w:r>
      <w:r w:rsidR="00896245" w:rsidRPr="00D34D7F">
        <w:rPr>
          <w:sz w:val="28"/>
          <w:szCs w:val="28"/>
        </w:rPr>
        <w:t xml:space="preserve"> засоренных участков, провести инструктаж по выявлению очагов наркосодержащих растений специалистов администрации по земельным вопросам, сельскому хозяйству,</w:t>
      </w:r>
      <w:r w:rsidR="00896245" w:rsidRPr="00D34D7F">
        <w:rPr>
          <w:i/>
          <w:sz w:val="28"/>
          <w:szCs w:val="28"/>
        </w:rPr>
        <w:t xml:space="preserve"> </w:t>
      </w:r>
      <w:r w:rsidR="00896245" w:rsidRPr="00D34D7F">
        <w:rPr>
          <w:sz w:val="28"/>
          <w:szCs w:val="28"/>
        </w:rPr>
        <w:t xml:space="preserve">деятельность которых связана с выездами по территории </w:t>
      </w:r>
      <w:r w:rsidR="00896245">
        <w:rPr>
          <w:sz w:val="28"/>
          <w:szCs w:val="28"/>
        </w:rPr>
        <w:t>муниципального образования</w:t>
      </w:r>
      <w:r w:rsidR="00896245" w:rsidRPr="00D34D7F">
        <w:rPr>
          <w:sz w:val="28"/>
          <w:szCs w:val="28"/>
        </w:rPr>
        <w:t xml:space="preserve">. </w:t>
      </w:r>
    </w:p>
    <w:p w:rsidR="00896245" w:rsidRPr="00D34D7F" w:rsidRDefault="00E157B2" w:rsidP="00896245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 до 3</w:t>
      </w:r>
      <w:r w:rsidR="00896245">
        <w:rPr>
          <w:sz w:val="28"/>
          <w:szCs w:val="28"/>
        </w:rPr>
        <w:t>0 июня 2017 года.</w:t>
      </w:r>
    </w:p>
    <w:p w:rsidR="00896245" w:rsidRDefault="00CD6E78" w:rsidP="00E157B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2.3.3</w:t>
      </w:r>
      <w:r w:rsidR="00E157B2">
        <w:rPr>
          <w:sz w:val="28"/>
          <w:szCs w:val="28"/>
        </w:rPr>
        <w:t xml:space="preserve">. </w:t>
      </w:r>
      <w:r w:rsidR="00896245">
        <w:rPr>
          <w:sz w:val="28"/>
          <w:szCs w:val="28"/>
        </w:rPr>
        <w:t>О</w:t>
      </w:r>
      <w:r w:rsidR="00896245" w:rsidRPr="00C71BCB">
        <w:rPr>
          <w:sz w:val="28"/>
          <w:szCs w:val="28"/>
        </w:rPr>
        <w:t>рганизовать полноценную работу по выявлению и уничтожению дикорастущей конопли на территории муниципального образования</w:t>
      </w:r>
      <w:r w:rsidR="00896245">
        <w:rPr>
          <w:sz w:val="28"/>
          <w:szCs w:val="28"/>
        </w:rPr>
        <w:t xml:space="preserve"> во взаимодействии с сотрудниками правоохранительных органов. </w:t>
      </w:r>
    </w:p>
    <w:p w:rsidR="00896245" w:rsidRDefault="00CD6E78" w:rsidP="00E157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2.3.4</w:t>
      </w:r>
      <w:r w:rsidR="00E157B2">
        <w:rPr>
          <w:sz w:val="28"/>
          <w:szCs w:val="28"/>
        </w:rPr>
        <w:t xml:space="preserve">.  </w:t>
      </w:r>
      <w:r w:rsidR="00896245" w:rsidRPr="00DC3B32">
        <w:rPr>
          <w:sz w:val="28"/>
          <w:szCs w:val="28"/>
        </w:rPr>
        <w:t>Обследование территорий, на которых выявлены очаги дикорастущей конопли, проводить не реже двух раз в год</w:t>
      </w:r>
      <w:r w:rsidR="008962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6245" w:rsidRPr="00DC3B32" w:rsidRDefault="00896245" w:rsidP="00896245">
      <w:pPr>
        <w:tabs>
          <w:tab w:val="left" w:pos="0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- </w:t>
      </w:r>
      <w:r w:rsidRPr="00DC3B32">
        <w:rPr>
          <w:sz w:val="28"/>
          <w:szCs w:val="28"/>
        </w:rPr>
        <w:t xml:space="preserve"> </w:t>
      </w:r>
      <w:r>
        <w:rPr>
          <w:sz w:val="28"/>
          <w:szCs w:val="28"/>
        </w:rPr>
        <w:t>до 10</w:t>
      </w:r>
      <w:r w:rsidRPr="00DC3B32">
        <w:rPr>
          <w:sz w:val="28"/>
          <w:szCs w:val="28"/>
        </w:rPr>
        <w:t xml:space="preserve"> июл</w:t>
      </w:r>
      <w:r>
        <w:rPr>
          <w:sz w:val="28"/>
          <w:szCs w:val="28"/>
        </w:rPr>
        <w:t xml:space="preserve">я, </w:t>
      </w:r>
      <w:r w:rsidRPr="00DC3B32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 xml:space="preserve">- </w:t>
      </w:r>
      <w:r w:rsidRPr="00DC3B32">
        <w:rPr>
          <w:sz w:val="28"/>
          <w:szCs w:val="28"/>
        </w:rPr>
        <w:t xml:space="preserve">с августа по октябрь. </w:t>
      </w:r>
    </w:p>
    <w:p w:rsidR="00896245" w:rsidRDefault="00CD6E78" w:rsidP="00E157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2.3.5</w:t>
      </w:r>
      <w:r w:rsidR="00E157B2">
        <w:rPr>
          <w:sz w:val="28"/>
          <w:szCs w:val="28"/>
        </w:rPr>
        <w:t xml:space="preserve">. </w:t>
      </w:r>
      <w:r w:rsidR="00896245" w:rsidRPr="00DC3B32">
        <w:rPr>
          <w:sz w:val="28"/>
          <w:szCs w:val="28"/>
        </w:rPr>
        <w:t>В порядке статьи 72 Земельного кодекса Р</w:t>
      </w:r>
      <w:r w:rsidR="00896245">
        <w:rPr>
          <w:sz w:val="28"/>
          <w:szCs w:val="28"/>
        </w:rPr>
        <w:t xml:space="preserve">оссийской Федерации </w:t>
      </w:r>
      <w:r w:rsidR="00896245" w:rsidRPr="00DC3B32">
        <w:rPr>
          <w:sz w:val="28"/>
          <w:szCs w:val="28"/>
        </w:rPr>
        <w:t>реализовать полномочия по осуществлению муниципального контроля за использованием земель в работе с собственниками и иными пользователями засоренных земельных участков. В инициативном порядке сообщать в органы внутренних дел о собственниках засоренных земельных участков.</w:t>
      </w:r>
    </w:p>
    <w:p w:rsidR="00896245" w:rsidRPr="00DC3B32" w:rsidRDefault="00E157B2" w:rsidP="00896245">
      <w:pPr>
        <w:tabs>
          <w:tab w:val="left" w:pos="0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 до 2</w:t>
      </w:r>
      <w:r w:rsidR="00896245">
        <w:rPr>
          <w:sz w:val="28"/>
          <w:szCs w:val="28"/>
        </w:rPr>
        <w:t>0 октября 2017 года.</w:t>
      </w:r>
    </w:p>
    <w:p w:rsidR="00896245" w:rsidRPr="00CD6E78" w:rsidRDefault="00CD6E78" w:rsidP="00CD6E78">
      <w:pPr>
        <w:contextualSpacing/>
        <w:jc w:val="both"/>
        <w:rPr>
          <w:sz w:val="28"/>
          <w:szCs w:val="26"/>
        </w:rPr>
      </w:pPr>
      <w:r>
        <w:rPr>
          <w:sz w:val="26"/>
          <w:szCs w:val="26"/>
        </w:rPr>
        <w:t xml:space="preserve">   </w:t>
      </w:r>
      <w:r w:rsidRPr="00CD6E78">
        <w:rPr>
          <w:sz w:val="28"/>
          <w:szCs w:val="26"/>
        </w:rPr>
        <w:t>2.3.6. Заслушать информацию о проведенной работе на планерном совещании глав поселений Нижнеилимского района в ноябре 2017г.</w:t>
      </w:r>
    </w:p>
    <w:p w:rsidR="00242064" w:rsidRPr="00CD6E78" w:rsidRDefault="00242064" w:rsidP="00242064">
      <w:pPr>
        <w:jc w:val="both"/>
        <w:rPr>
          <w:bCs/>
          <w:iCs/>
          <w:sz w:val="32"/>
          <w:szCs w:val="28"/>
        </w:rPr>
      </w:pPr>
    </w:p>
    <w:p w:rsidR="007033F1" w:rsidRDefault="00E157B2" w:rsidP="00E157B2">
      <w:pPr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3. </w:t>
      </w:r>
      <w:r w:rsidRPr="00195F0F">
        <w:rPr>
          <w:b/>
          <w:color w:val="000000"/>
          <w:sz w:val="28"/>
        </w:rPr>
        <w:t xml:space="preserve">О взаимодействии </w:t>
      </w:r>
      <w:r w:rsidRPr="00780510">
        <w:rPr>
          <w:b/>
          <w:sz w:val="28"/>
          <w:szCs w:val="28"/>
        </w:rPr>
        <w:t>ОМВД России по Нижнеилимскому району</w:t>
      </w:r>
      <w:r>
        <w:rPr>
          <w:b/>
          <w:sz w:val="28"/>
          <w:szCs w:val="28"/>
        </w:rPr>
        <w:t xml:space="preserve"> и ОГБУЗ «Железногорская РБ» по контролю за легальным оборотом наркотиков на объектах транспорта</w:t>
      </w:r>
      <w:r>
        <w:rPr>
          <w:b/>
          <w:sz w:val="28"/>
        </w:rPr>
        <w:t>.</w:t>
      </w:r>
    </w:p>
    <w:p w:rsidR="00E157B2" w:rsidRPr="007033F1" w:rsidRDefault="00E157B2" w:rsidP="007033F1">
      <w:pPr>
        <w:jc w:val="center"/>
        <w:rPr>
          <w:b/>
          <w:sz w:val="28"/>
        </w:rPr>
      </w:pPr>
      <w:r>
        <w:rPr>
          <w:i/>
          <w:sz w:val="27"/>
          <w:szCs w:val="27"/>
          <w:u w:val="single"/>
        </w:rPr>
        <w:t>_____________________________________________________________________</w:t>
      </w:r>
      <w:r w:rsidR="007033F1" w:rsidRPr="007033F1">
        <w:rPr>
          <w:i/>
          <w:sz w:val="27"/>
          <w:szCs w:val="27"/>
        </w:rPr>
        <w:t xml:space="preserve"> </w:t>
      </w:r>
      <w:r w:rsidR="00EA7E46">
        <w:rPr>
          <w:i/>
          <w:sz w:val="27"/>
          <w:szCs w:val="27"/>
        </w:rPr>
        <w:t>(</w:t>
      </w:r>
      <w:r w:rsidR="007033F1" w:rsidRPr="007033F1">
        <w:rPr>
          <w:i/>
          <w:sz w:val="22"/>
          <w:szCs w:val="27"/>
        </w:rPr>
        <w:t>А.А.Горшков; Л.А.Скорикова</w:t>
      </w:r>
      <w:r w:rsidR="00EA7E46">
        <w:rPr>
          <w:i/>
          <w:sz w:val="22"/>
          <w:szCs w:val="27"/>
        </w:rPr>
        <w:t>)</w:t>
      </w:r>
    </w:p>
    <w:p w:rsidR="005749A6" w:rsidRPr="007033F1" w:rsidRDefault="00E157B2" w:rsidP="00CD6E78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42064" w:rsidRPr="009112B5">
        <w:rPr>
          <w:sz w:val="28"/>
          <w:szCs w:val="28"/>
        </w:rPr>
        <w:t xml:space="preserve">.1. </w:t>
      </w:r>
      <w:r w:rsidR="00CD6E78">
        <w:rPr>
          <w:sz w:val="28"/>
          <w:szCs w:val="28"/>
        </w:rPr>
        <w:t>Заслушать информацию по данному вопросу на следующем заседании антинаркотической комиссии.</w:t>
      </w:r>
    </w:p>
    <w:p w:rsidR="00242064" w:rsidRPr="005749A6" w:rsidRDefault="00242064" w:rsidP="00242064">
      <w:pPr>
        <w:suppressAutoHyphens/>
        <w:ind w:firstLine="709"/>
        <w:jc w:val="both"/>
      </w:pPr>
    </w:p>
    <w:p w:rsidR="00E157B2" w:rsidRDefault="00473AD7" w:rsidP="00E157B2">
      <w:pPr>
        <w:jc w:val="both"/>
        <w:rPr>
          <w:i/>
          <w:sz w:val="28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E157B2">
        <w:rPr>
          <w:b/>
          <w:sz w:val="27"/>
          <w:szCs w:val="27"/>
        </w:rPr>
        <w:t>4</w:t>
      </w:r>
      <w:r w:rsidRPr="00D2017B">
        <w:rPr>
          <w:b/>
          <w:sz w:val="27"/>
          <w:szCs w:val="27"/>
        </w:rPr>
        <w:t xml:space="preserve">.  </w:t>
      </w:r>
      <w:r w:rsidR="00E157B2" w:rsidRPr="00195F0F">
        <w:rPr>
          <w:b/>
          <w:color w:val="000000"/>
          <w:sz w:val="28"/>
        </w:rPr>
        <w:t>О новых формах работы по профилактике незаконного потребления наркотических средств и психотропных веществ. О проведении в муниципальных образованиях Нижнеилимского района антинаркотической акции «Будущее за нами».</w:t>
      </w:r>
      <w:r w:rsidR="00E157B2" w:rsidRPr="00195F0F">
        <w:rPr>
          <w:i/>
          <w:sz w:val="28"/>
          <w:szCs w:val="27"/>
        </w:rPr>
        <w:t xml:space="preserve">    </w:t>
      </w:r>
    </w:p>
    <w:p w:rsidR="00E157B2" w:rsidRDefault="007033F1" w:rsidP="007033F1">
      <w:pPr>
        <w:jc w:val="center"/>
        <w:rPr>
          <w:i/>
          <w:sz w:val="28"/>
          <w:szCs w:val="27"/>
        </w:rPr>
      </w:pPr>
      <w:r>
        <w:rPr>
          <w:i/>
          <w:color w:val="000000"/>
          <w:sz w:val="27"/>
          <w:szCs w:val="27"/>
          <w:u w:val="single"/>
        </w:rPr>
        <w:t>____________________________________________________________________</w:t>
      </w:r>
      <w:r w:rsidRPr="007033F1">
        <w:rPr>
          <w:i/>
          <w:color w:val="000000"/>
          <w:sz w:val="22"/>
          <w:szCs w:val="27"/>
        </w:rPr>
        <w:t>С</w:t>
      </w:r>
      <w:r w:rsidR="00EA7E46">
        <w:rPr>
          <w:i/>
          <w:color w:val="000000"/>
          <w:sz w:val="22"/>
          <w:szCs w:val="27"/>
        </w:rPr>
        <w:t>(С</w:t>
      </w:r>
      <w:r w:rsidRPr="007033F1">
        <w:rPr>
          <w:i/>
          <w:color w:val="000000"/>
          <w:sz w:val="22"/>
          <w:szCs w:val="27"/>
        </w:rPr>
        <w:t>.А.Василенко; И.А.Чибышева</w:t>
      </w:r>
      <w:r w:rsidR="00EA7E46">
        <w:rPr>
          <w:i/>
          <w:color w:val="000000"/>
          <w:sz w:val="22"/>
          <w:szCs w:val="27"/>
        </w:rPr>
        <w:t>)</w:t>
      </w:r>
    </w:p>
    <w:p w:rsidR="00454B7D" w:rsidRDefault="00CD6E78" w:rsidP="00454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2064">
        <w:rPr>
          <w:sz w:val="28"/>
          <w:szCs w:val="28"/>
        </w:rPr>
        <w:t>3</w:t>
      </w:r>
      <w:r w:rsidR="00242064" w:rsidRPr="00857357">
        <w:rPr>
          <w:sz w:val="28"/>
          <w:szCs w:val="28"/>
        </w:rPr>
        <w:t xml:space="preserve">.1. Принять информацию </w:t>
      </w:r>
      <w:r w:rsidR="0016791A">
        <w:rPr>
          <w:sz w:val="28"/>
          <w:szCs w:val="28"/>
        </w:rPr>
        <w:t>н</w:t>
      </w:r>
      <w:r w:rsidR="007602E6">
        <w:rPr>
          <w:sz w:val="28"/>
          <w:szCs w:val="28"/>
        </w:rPr>
        <w:t xml:space="preserve">ачальника </w:t>
      </w:r>
      <w:r w:rsidR="007033F1">
        <w:rPr>
          <w:sz w:val="28"/>
          <w:szCs w:val="28"/>
        </w:rPr>
        <w:t xml:space="preserve">ОКСДМ Василенко С.А. и начальника </w:t>
      </w:r>
      <w:r w:rsidR="007602E6">
        <w:rPr>
          <w:sz w:val="28"/>
          <w:szCs w:val="28"/>
        </w:rPr>
        <w:t xml:space="preserve">Департамента образования </w:t>
      </w:r>
      <w:r w:rsidR="003A1304">
        <w:rPr>
          <w:sz w:val="28"/>
          <w:szCs w:val="28"/>
        </w:rPr>
        <w:t xml:space="preserve">И.А.Чибышевой </w:t>
      </w:r>
      <w:r w:rsidR="007602E6">
        <w:rPr>
          <w:sz w:val="28"/>
          <w:szCs w:val="28"/>
        </w:rPr>
        <w:t xml:space="preserve"> </w:t>
      </w:r>
      <w:r w:rsidR="00242064" w:rsidRPr="00857357">
        <w:rPr>
          <w:sz w:val="28"/>
          <w:szCs w:val="28"/>
        </w:rPr>
        <w:t>к сведению.</w:t>
      </w:r>
    </w:p>
    <w:p w:rsidR="00516B66" w:rsidRPr="00454B7D" w:rsidRDefault="00CD6E78" w:rsidP="00454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B66" w:rsidRPr="00516B66">
        <w:rPr>
          <w:sz w:val="28"/>
          <w:szCs w:val="28"/>
        </w:rPr>
        <w:t xml:space="preserve">3.2. Рекомендовать </w:t>
      </w:r>
      <w:r w:rsidR="007033F1" w:rsidRPr="00454B7D">
        <w:rPr>
          <w:sz w:val="28"/>
          <w:szCs w:val="28"/>
        </w:rPr>
        <w:t>ОКСДМ</w:t>
      </w:r>
      <w:r w:rsidR="00516B66" w:rsidRPr="00516B66">
        <w:rPr>
          <w:sz w:val="28"/>
          <w:szCs w:val="28"/>
        </w:rPr>
        <w:t xml:space="preserve"> администрации Нижнеилимского района </w:t>
      </w:r>
      <w:r w:rsidR="00516B66" w:rsidRPr="00454B7D">
        <w:rPr>
          <w:sz w:val="28"/>
          <w:szCs w:val="28"/>
        </w:rPr>
        <w:t>(</w:t>
      </w:r>
      <w:r w:rsidR="007033F1" w:rsidRPr="00454B7D">
        <w:rPr>
          <w:sz w:val="28"/>
          <w:szCs w:val="28"/>
        </w:rPr>
        <w:t>С.А.Василенко</w:t>
      </w:r>
      <w:r w:rsidR="00516B66" w:rsidRPr="00454B7D">
        <w:rPr>
          <w:sz w:val="28"/>
          <w:szCs w:val="28"/>
        </w:rPr>
        <w:t>):</w:t>
      </w:r>
    </w:p>
    <w:p w:rsidR="007033F1" w:rsidRDefault="007033F1" w:rsidP="007033F1">
      <w:pPr>
        <w:shd w:val="clear" w:color="auto" w:fill="FFFFFF"/>
        <w:tabs>
          <w:tab w:val="left" w:pos="8730"/>
        </w:tabs>
        <w:ind w:right="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6B66">
        <w:rPr>
          <w:sz w:val="28"/>
          <w:szCs w:val="28"/>
        </w:rPr>
        <w:t xml:space="preserve"> 3.2.1.</w:t>
      </w:r>
      <w:r w:rsidR="00516B66" w:rsidRPr="00516B66">
        <w:t xml:space="preserve"> </w:t>
      </w:r>
      <w:r>
        <w:rPr>
          <w:sz w:val="28"/>
          <w:szCs w:val="28"/>
        </w:rPr>
        <w:t>Организовать с участием общественных организаций, волонтеров проведение массовых мероприятий, приуроченных к Международному дню борьбы с употреблением наркотиков и их незаконным оборотом.</w:t>
      </w:r>
    </w:p>
    <w:p w:rsidR="007033F1" w:rsidRDefault="00454B7D" w:rsidP="007033F1">
      <w:pPr>
        <w:shd w:val="clear" w:color="auto" w:fill="FFFFFF"/>
        <w:tabs>
          <w:tab w:val="left" w:pos="8730"/>
        </w:tabs>
        <w:ind w:right="19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 27</w:t>
      </w:r>
      <w:r w:rsidR="007033F1">
        <w:rPr>
          <w:sz w:val="28"/>
          <w:szCs w:val="28"/>
        </w:rPr>
        <w:t xml:space="preserve"> июня 2017 года.</w:t>
      </w:r>
    </w:p>
    <w:p w:rsidR="00CD6E78" w:rsidRDefault="00CD6E78" w:rsidP="00454B7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B66">
        <w:rPr>
          <w:sz w:val="28"/>
          <w:szCs w:val="28"/>
        </w:rPr>
        <w:t>3.3</w:t>
      </w:r>
      <w:r w:rsidR="00BB5CFE">
        <w:rPr>
          <w:sz w:val="28"/>
          <w:szCs w:val="28"/>
        </w:rPr>
        <w:t>. Рекомендовать Департаменту образования администрации Нижнеилимского района (И.А.Чибышева)</w:t>
      </w:r>
      <w:r>
        <w:rPr>
          <w:sz w:val="28"/>
          <w:szCs w:val="28"/>
        </w:rPr>
        <w:t>:</w:t>
      </w:r>
    </w:p>
    <w:p w:rsidR="00CD6E78" w:rsidRDefault="00CD6E78" w:rsidP="00454B7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3.3.1. Продолжить работу по внедрению новых форм работы по профилактике наркомании в ОО Нижнеилимского района.</w:t>
      </w:r>
    </w:p>
    <w:p w:rsidR="00CD6E78" w:rsidRDefault="00CD6E78" w:rsidP="00454B7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– постоянно</w:t>
      </w:r>
    </w:p>
    <w:p w:rsidR="00A91A5E" w:rsidRDefault="00CD6E78" w:rsidP="00CD6E78">
      <w:pPr>
        <w:rPr>
          <w:sz w:val="28"/>
          <w:szCs w:val="28"/>
        </w:rPr>
      </w:pPr>
      <w:r>
        <w:rPr>
          <w:sz w:val="28"/>
          <w:szCs w:val="28"/>
        </w:rPr>
        <w:t xml:space="preserve">3.3.2. Согласно предложений организовывать </w:t>
      </w:r>
      <w:r w:rsidR="00A91A5E">
        <w:rPr>
          <w:sz w:val="28"/>
          <w:szCs w:val="28"/>
        </w:rPr>
        <w:t>следующие мероприятия, профилактической направленности:</w:t>
      </w:r>
    </w:p>
    <w:p w:rsidR="00CD6E78" w:rsidRPr="00A91A5E" w:rsidRDefault="00CD6E78" w:rsidP="00CD6E78">
      <w:pPr>
        <w:rPr>
          <w:sz w:val="28"/>
        </w:rPr>
      </w:pPr>
      <w:r w:rsidRPr="00A91A5E">
        <w:rPr>
          <w:sz w:val="28"/>
        </w:rPr>
        <w:t>День Здоровья  (1 раз в квартал), Родительские чтения (1 раз в к</w:t>
      </w:r>
      <w:r w:rsidR="00A91A5E">
        <w:rPr>
          <w:sz w:val="28"/>
        </w:rPr>
        <w:t>вартал), Родительский патруль (</w:t>
      </w:r>
      <w:r w:rsidRPr="00A91A5E">
        <w:rPr>
          <w:sz w:val="28"/>
        </w:rPr>
        <w:t xml:space="preserve">1 раз в месяц), Ролевые игры (Квесты) (1 раз в </w:t>
      </w:r>
      <w:r w:rsidRPr="00A91A5E">
        <w:rPr>
          <w:sz w:val="28"/>
        </w:rPr>
        <w:lastRenderedPageBreak/>
        <w:t xml:space="preserve">квартал), Круглый стол (встреча учащихся с представителями и специалистами системы профилактики правонарушений несовершеннолетних (Прокуратура, ОМВД, </w:t>
      </w:r>
      <w:r w:rsidR="00AA5149">
        <w:rPr>
          <w:sz w:val="28"/>
        </w:rPr>
        <w:t>Здравоохранение, Образование) (</w:t>
      </w:r>
      <w:r w:rsidRPr="00A91A5E">
        <w:rPr>
          <w:sz w:val="28"/>
        </w:rPr>
        <w:t>1 раз в полугодие).</w:t>
      </w:r>
    </w:p>
    <w:p w:rsidR="008813BD" w:rsidRDefault="00A91A5E" w:rsidP="00454B7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- постоянно</w:t>
      </w:r>
    </w:p>
    <w:p w:rsidR="00454B7D" w:rsidRDefault="00CD6E78" w:rsidP="00454B7D">
      <w:pPr>
        <w:shd w:val="clear" w:color="auto" w:fill="FFFFFF"/>
        <w:tabs>
          <w:tab w:val="left" w:pos="8730"/>
        </w:tabs>
        <w:ind w:right="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B7D">
        <w:rPr>
          <w:sz w:val="28"/>
          <w:szCs w:val="28"/>
        </w:rPr>
        <w:t>3.4. Рекомендовать главам муниципальных образований Нижнеилимского района:</w:t>
      </w:r>
    </w:p>
    <w:p w:rsidR="00454B7D" w:rsidRDefault="00CD6E78" w:rsidP="00454B7D">
      <w:pPr>
        <w:shd w:val="clear" w:color="auto" w:fill="FFFFFF"/>
        <w:tabs>
          <w:tab w:val="left" w:pos="8730"/>
        </w:tabs>
        <w:ind w:right="1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454B7D">
        <w:rPr>
          <w:sz w:val="28"/>
          <w:szCs w:val="28"/>
        </w:rPr>
        <w:t xml:space="preserve">3.4.1. Обеспечить проведение </w:t>
      </w:r>
      <w:r w:rsidR="00454B7D" w:rsidRPr="00B82033">
        <w:rPr>
          <w:sz w:val="28"/>
          <w:szCs w:val="28"/>
        </w:rPr>
        <w:t xml:space="preserve">информационно-пропагандистских </w:t>
      </w:r>
      <w:r w:rsidR="00454B7D" w:rsidRPr="00B82033">
        <w:rPr>
          <w:rFonts w:eastAsia="Calibri"/>
          <w:sz w:val="28"/>
          <w:szCs w:val="28"/>
          <w:lang w:eastAsia="en-US"/>
        </w:rPr>
        <w:t>профилактических</w:t>
      </w:r>
      <w:r w:rsidR="00454B7D" w:rsidRPr="00B82033">
        <w:rPr>
          <w:sz w:val="28"/>
          <w:szCs w:val="28"/>
        </w:rPr>
        <w:t xml:space="preserve"> мероприятий антинаркотической направленности, </w:t>
      </w:r>
      <w:r w:rsidR="00454B7D" w:rsidRPr="00B82033">
        <w:rPr>
          <w:rFonts w:eastAsia="Calibri"/>
          <w:sz w:val="28"/>
          <w:szCs w:val="28"/>
          <w:lang w:eastAsia="en-US"/>
        </w:rPr>
        <w:t>ориентированных на различные категории граждан</w:t>
      </w:r>
      <w:r w:rsidR="00454B7D">
        <w:rPr>
          <w:rFonts w:eastAsia="Calibri"/>
          <w:sz w:val="28"/>
          <w:szCs w:val="28"/>
          <w:lang w:eastAsia="en-US"/>
        </w:rPr>
        <w:t>.</w:t>
      </w:r>
    </w:p>
    <w:p w:rsidR="00454B7D" w:rsidRDefault="00CD6E78" w:rsidP="00454B7D">
      <w:pPr>
        <w:shd w:val="clear" w:color="auto" w:fill="FFFFFF"/>
        <w:tabs>
          <w:tab w:val="left" w:pos="8730"/>
        </w:tabs>
        <w:ind w:right="1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B7D">
        <w:rPr>
          <w:sz w:val="28"/>
          <w:szCs w:val="28"/>
        </w:rPr>
        <w:t>3.4.2. Внедрять инновационные методики и программы при проведении профилактических мероприятий.</w:t>
      </w:r>
    </w:p>
    <w:p w:rsidR="0016791A" w:rsidRDefault="00CD6E78" w:rsidP="00454B7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5CFE">
        <w:rPr>
          <w:sz w:val="28"/>
          <w:szCs w:val="28"/>
        </w:rPr>
        <w:t>3.</w:t>
      </w:r>
      <w:r w:rsidR="00516B66">
        <w:rPr>
          <w:sz w:val="28"/>
          <w:szCs w:val="28"/>
        </w:rPr>
        <w:t>4</w:t>
      </w:r>
      <w:r w:rsidR="008813BD">
        <w:rPr>
          <w:sz w:val="28"/>
          <w:szCs w:val="28"/>
        </w:rPr>
        <w:t>.</w:t>
      </w:r>
      <w:r w:rsidR="00516B66">
        <w:rPr>
          <w:sz w:val="28"/>
          <w:szCs w:val="28"/>
        </w:rPr>
        <w:t>3</w:t>
      </w:r>
      <w:r w:rsidR="008813BD">
        <w:rPr>
          <w:sz w:val="28"/>
          <w:szCs w:val="28"/>
        </w:rPr>
        <w:t xml:space="preserve">. </w:t>
      </w:r>
      <w:r w:rsidR="0016791A">
        <w:rPr>
          <w:sz w:val="28"/>
          <w:szCs w:val="28"/>
        </w:rPr>
        <w:t xml:space="preserve">Направить отчет о проделанной работе в </w:t>
      </w:r>
      <w:r w:rsidR="0016791A" w:rsidRPr="007E37C6">
        <w:rPr>
          <w:sz w:val="28"/>
          <w:szCs w:val="28"/>
        </w:rPr>
        <w:t xml:space="preserve">аппарат </w:t>
      </w:r>
      <w:r w:rsidR="0016791A">
        <w:rPr>
          <w:sz w:val="28"/>
          <w:szCs w:val="28"/>
        </w:rPr>
        <w:t>антинаркотической комиссии  при администрации Нижнеилимского района.</w:t>
      </w:r>
    </w:p>
    <w:p w:rsidR="0016791A" w:rsidRDefault="0016791A" w:rsidP="00EA7E46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до </w:t>
      </w:r>
      <w:r w:rsidR="00454B7D">
        <w:rPr>
          <w:sz w:val="28"/>
          <w:szCs w:val="28"/>
        </w:rPr>
        <w:t>1</w:t>
      </w:r>
      <w:r w:rsidR="00CD6E7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54B7D">
        <w:rPr>
          <w:sz w:val="28"/>
          <w:szCs w:val="28"/>
        </w:rPr>
        <w:t>декабря</w:t>
      </w:r>
      <w:r w:rsidR="008813BD">
        <w:rPr>
          <w:sz w:val="28"/>
          <w:szCs w:val="28"/>
        </w:rPr>
        <w:t xml:space="preserve"> </w:t>
      </w:r>
      <w:r>
        <w:rPr>
          <w:sz w:val="28"/>
          <w:szCs w:val="28"/>
        </w:rPr>
        <w:t>2017г.</w:t>
      </w:r>
      <w:r w:rsidR="00D25A0E" w:rsidRPr="00D25A0E">
        <w:rPr>
          <w:sz w:val="28"/>
          <w:szCs w:val="28"/>
        </w:rPr>
        <w:t xml:space="preserve"> </w:t>
      </w:r>
    </w:p>
    <w:p w:rsidR="00242064" w:rsidRDefault="00242064" w:rsidP="0016791A">
      <w:pPr>
        <w:jc w:val="both"/>
        <w:rPr>
          <w:sz w:val="28"/>
          <w:szCs w:val="28"/>
        </w:rPr>
      </w:pPr>
    </w:p>
    <w:p w:rsidR="00454B7D" w:rsidRPr="00195F0F" w:rsidRDefault="00473AD7" w:rsidP="00454B7D">
      <w:pPr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Pr="00D2017B">
        <w:rPr>
          <w:i/>
          <w:sz w:val="27"/>
          <w:szCs w:val="27"/>
        </w:rPr>
        <w:t xml:space="preserve">  </w:t>
      </w:r>
      <w:r w:rsidR="00454B7D">
        <w:rPr>
          <w:b/>
          <w:color w:val="000000"/>
          <w:sz w:val="27"/>
          <w:szCs w:val="27"/>
        </w:rPr>
        <w:t>5</w:t>
      </w:r>
      <w:r w:rsidRPr="00D2017B">
        <w:rPr>
          <w:b/>
          <w:color w:val="000000"/>
          <w:sz w:val="27"/>
          <w:szCs w:val="27"/>
        </w:rPr>
        <w:t xml:space="preserve">. </w:t>
      </w:r>
      <w:r w:rsidR="00454B7D" w:rsidRPr="00195F0F">
        <w:rPr>
          <w:b/>
          <w:color w:val="000000"/>
          <w:sz w:val="28"/>
        </w:rPr>
        <w:t>Об оказании наркологической помощи, в том числе реабилитационной, наркозависимым на территории Нижнеилимского района. О повышении квалификации специалистов, участвующих в реабилитационном процессе.</w:t>
      </w:r>
    </w:p>
    <w:p w:rsidR="0016791A" w:rsidRPr="008813BD" w:rsidRDefault="0016791A" w:rsidP="0016791A">
      <w:pPr>
        <w:jc w:val="both"/>
        <w:rPr>
          <w:color w:val="000000"/>
        </w:rPr>
      </w:pPr>
      <w:r>
        <w:rPr>
          <w:b/>
          <w:color w:val="000000"/>
          <w:sz w:val="27"/>
          <w:szCs w:val="27"/>
          <w:u w:val="single"/>
        </w:rPr>
        <w:t>_____________________________________________________________________</w:t>
      </w:r>
    </w:p>
    <w:p w:rsidR="00242064" w:rsidRPr="00454B7D" w:rsidRDefault="00EA7E46" w:rsidP="00F23AED">
      <w:pPr>
        <w:spacing w:line="230" w:lineRule="auto"/>
        <w:ind w:firstLine="709"/>
        <w:jc w:val="center"/>
        <w:rPr>
          <w:i/>
          <w:sz w:val="20"/>
        </w:rPr>
      </w:pPr>
      <w:r>
        <w:rPr>
          <w:i/>
          <w:sz w:val="22"/>
          <w:szCs w:val="27"/>
        </w:rPr>
        <w:t>(</w:t>
      </w:r>
      <w:r w:rsidR="00454B7D" w:rsidRPr="00454B7D">
        <w:rPr>
          <w:i/>
          <w:sz w:val="22"/>
          <w:szCs w:val="27"/>
        </w:rPr>
        <w:t>Л.</w:t>
      </w:r>
      <w:r w:rsidR="00A91A5E">
        <w:rPr>
          <w:i/>
          <w:sz w:val="22"/>
          <w:szCs w:val="27"/>
        </w:rPr>
        <w:t>Н. Бородулина</w:t>
      </w:r>
      <w:r>
        <w:rPr>
          <w:i/>
          <w:sz w:val="22"/>
          <w:szCs w:val="27"/>
        </w:rPr>
        <w:t>)</w:t>
      </w:r>
      <w:r w:rsidR="00454B7D" w:rsidRPr="00454B7D">
        <w:rPr>
          <w:i/>
          <w:sz w:val="20"/>
        </w:rPr>
        <w:t xml:space="preserve"> </w:t>
      </w:r>
    </w:p>
    <w:p w:rsidR="005749A6" w:rsidRDefault="00454B7D" w:rsidP="00454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064">
        <w:rPr>
          <w:sz w:val="28"/>
          <w:szCs w:val="28"/>
        </w:rPr>
        <w:t xml:space="preserve">.1. Принять информацию </w:t>
      </w:r>
      <w:r w:rsidR="00A91A5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главного врача ОГБУЗ «Железногорская РБ»</w:t>
      </w:r>
      <w:r w:rsidR="00A91A5E">
        <w:rPr>
          <w:sz w:val="28"/>
          <w:szCs w:val="28"/>
        </w:rPr>
        <w:t xml:space="preserve"> (Л.Н.Бородулиной)</w:t>
      </w:r>
      <w:r>
        <w:rPr>
          <w:sz w:val="28"/>
          <w:szCs w:val="28"/>
        </w:rPr>
        <w:t xml:space="preserve"> к сведению. </w:t>
      </w:r>
    </w:p>
    <w:p w:rsidR="00A91A5E" w:rsidRDefault="00A91A5E" w:rsidP="00454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Главному врачу «Железногорская РБ» (Л.А.Скорикова) продолжить работу по выявлению, лечению, постановке на учет лиц, страдающих наркотической зависимостью.</w:t>
      </w:r>
    </w:p>
    <w:p w:rsidR="00A91A5E" w:rsidRDefault="00A91A5E" w:rsidP="00454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 - постоянно</w:t>
      </w:r>
    </w:p>
    <w:p w:rsidR="00D10B4F" w:rsidRDefault="00D10B4F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454B7D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49A6">
        <w:rPr>
          <w:sz w:val="28"/>
          <w:szCs w:val="28"/>
        </w:rPr>
        <w:t>редседател</w:t>
      </w:r>
      <w:r w:rsidR="00A91A5E">
        <w:rPr>
          <w:sz w:val="28"/>
          <w:szCs w:val="28"/>
        </w:rPr>
        <w:t>ь</w:t>
      </w:r>
    </w:p>
    <w:p w:rsidR="009861BA" w:rsidRDefault="00F23AED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21DF">
        <w:rPr>
          <w:sz w:val="28"/>
          <w:szCs w:val="28"/>
        </w:rPr>
        <w:t>нтинаркотической</w:t>
      </w:r>
      <w:r w:rsidR="00115A2C">
        <w:rPr>
          <w:sz w:val="28"/>
          <w:szCs w:val="28"/>
        </w:rPr>
        <w:t xml:space="preserve"> </w:t>
      </w:r>
      <w:r w:rsidR="00FF21DF"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</w:t>
      </w:r>
      <w:r w:rsidR="00DA413E">
        <w:rPr>
          <w:sz w:val="28"/>
          <w:szCs w:val="28"/>
        </w:rPr>
        <w:t xml:space="preserve">                               </w:t>
      </w:r>
      <w:r w:rsidR="00AA4C07">
        <w:rPr>
          <w:sz w:val="28"/>
          <w:szCs w:val="28"/>
        </w:rPr>
        <w:t xml:space="preserve"> </w:t>
      </w:r>
      <w:r w:rsidR="00454B7D">
        <w:rPr>
          <w:sz w:val="28"/>
          <w:szCs w:val="28"/>
        </w:rPr>
        <w:t>М.С.Романов</w:t>
      </w:r>
    </w:p>
    <w:p w:rsidR="00D25A0E" w:rsidRDefault="00D25A0E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p w:rsidR="00D25A0E" w:rsidRDefault="00D25A0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BC5AD3" w:rsidRPr="00C1786F" w:rsidRDefault="0004083B" w:rsidP="00C1786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                                  </w:t>
      </w:r>
      <w:r w:rsidR="00FD2FEC">
        <w:rPr>
          <w:sz w:val="28"/>
          <w:szCs w:val="28"/>
        </w:rPr>
        <w:t xml:space="preserve">                  </w:t>
      </w:r>
      <w:r w:rsidR="00F24EA0">
        <w:rPr>
          <w:sz w:val="28"/>
          <w:szCs w:val="28"/>
        </w:rPr>
        <w:t>Н.А.Бейд</w:t>
      </w:r>
      <w:r w:rsidR="00C1786F">
        <w:rPr>
          <w:sz w:val="28"/>
          <w:szCs w:val="28"/>
        </w:rPr>
        <w:t>ик</w:t>
      </w:r>
    </w:p>
    <w:sectPr w:rsidR="00BC5AD3" w:rsidRPr="00C1786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1E" w:rsidRDefault="00493D1E" w:rsidP="005749A6">
      <w:r>
        <w:separator/>
      </w:r>
    </w:p>
  </w:endnote>
  <w:endnote w:type="continuationSeparator" w:id="1">
    <w:p w:rsidR="00493D1E" w:rsidRDefault="00493D1E" w:rsidP="0057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1E" w:rsidRDefault="00493D1E" w:rsidP="005749A6">
      <w:r>
        <w:separator/>
      </w:r>
    </w:p>
  </w:footnote>
  <w:footnote w:type="continuationSeparator" w:id="1">
    <w:p w:rsidR="00493D1E" w:rsidRDefault="00493D1E" w:rsidP="00574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14810E6"/>
    <w:multiLevelType w:val="multilevel"/>
    <w:tmpl w:val="7EC2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1F1491C"/>
    <w:multiLevelType w:val="multilevel"/>
    <w:tmpl w:val="3B906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  <w:sz w:val="24"/>
      </w:rPr>
    </w:lvl>
  </w:abstractNum>
  <w:abstractNum w:abstractNumId="5">
    <w:nsid w:val="234B2394"/>
    <w:multiLevelType w:val="hybridMultilevel"/>
    <w:tmpl w:val="7642210C"/>
    <w:lvl w:ilvl="0" w:tplc="D2907644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C5190"/>
    <w:multiLevelType w:val="hybridMultilevel"/>
    <w:tmpl w:val="605C1828"/>
    <w:lvl w:ilvl="0" w:tplc="76F41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78E5"/>
    <w:multiLevelType w:val="multilevel"/>
    <w:tmpl w:val="DE9A70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9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5E95B89"/>
    <w:multiLevelType w:val="multilevel"/>
    <w:tmpl w:val="A9E06D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3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9">
    <w:nsid w:val="5A886AAB"/>
    <w:multiLevelType w:val="multilevel"/>
    <w:tmpl w:val="DCBCD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2F357E8"/>
    <w:multiLevelType w:val="multilevel"/>
    <w:tmpl w:val="71E875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4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26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26"/>
  </w:num>
  <w:num w:numId="5">
    <w:abstractNumId w:val="16"/>
  </w:num>
  <w:num w:numId="6">
    <w:abstractNumId w:val="21"/>
  </w:num>
  <w:num w:numId="7">
    <w:abstractNumId w:val="24"/>
  </w:num>
  <w:num w:numId="8">
    <w:abstractNumId w:val="13"/>
  </w:num>
  <w:num w:numId="9">
    <w:abstractNumId w:val="0"/>
  </w:num>
  <w:num w:numId="10">
    <w:abstractNumId w:val="10"/>
  </w:num>
  <w:num w:numId="11">
    <w:abstractNumId w:val="15"/>
  </w:num>
  <w:num w:numId="12">
    <w:abstractNumId w:val="8"/>
  </w:num>
  <w:num w:numId="13">
    <w:abstractNumId w:val="18"/>
  </w:num>
  <w:num w:numId="14">
    <w:abstractNumId w:val="23"/>
  </w:num>
  <w:num w:numId="15">
    <w:abstractNumId w:val="25"/>
  </w:num>
  <w:num w:numId="16">
    <w:abstractNumId w:val="14"/>
  </w:num>
  <w:num w:numId="17">
    <w:abstractNumId w:val="27"/>
  </w:num>
  <w:num w:numId="18">
    <w:abstractNumId w:val="5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6"/>
  </w:num>
  <w:num w:numId="24">
    <w:abstractNumId w:val="3"/>
  </w:num>
  <w:num w:numId="25">
    <w:abstractNumId w:val="4"/>
  </w:num>
  <w:num w:numId="26">
    <w:abstractNumId w:val="9"/>
  </w:num>
  <w:num w:numId="27">
    <w:abstractNumId w:val="19"/>
  </w:num>
  <w:num w:numId="28">
    <w:abstractNumId w:val="1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F"/>
    <w:rsid w:val="000002C7"/>
    <w:rsid w:val="0004083B"/>
    <w:rsid w:val="00064AFF"/>
    <w:rsid w:val="0007410F"/>
    <w:rsid w:val="000859B2"/>
    <w:rsid w:val="000A711A"/>
    <w:rsid w:val="000C4E2C"/>
    <w:rsid w:val="000C7056"/>
    <w:rsid w:val="000F09F8"/>
    <w:rsid w:val="001151F9"/>
    <w:rsid w:val="00115A2C"/>
    <w:rsid w:val="00115CCB"/>
    <w:rsid w:val="001422C4"/>
    <w:rsid w:val="00153772"/>
    <w:rsid w:val="00166D6F"/>
    <w:rsid w:val="0016791A"/>
    <w:rsid w:val="001728CC"/>
    <w:rsid w:val="0017714C"/>
    <w:rsid w:val="00181BB6"/>
    <w:rsid w:val="00183E71"/>
    <w:rsid w:val="001875D4"/>
    <w:rsid w:val="001A1508"/>
    <w:rsid w:val="001A2EA4"/>
    <w:rsid w:val="001B1CC5"/>
    <w:rsid w:val="001B3F50"/>
    <w:rsid w:val="001C0CC6"/>
    <w:rsid w:val="001C6CB7"/>
    <w:rsid w:val="00212335"/>
    <w:rsid w:val="00216B48"/>
    <w:rsid w:val="00237BFD"/>
    <w:rsid w:val="002414AD"/>
    <w:rsid w:val="00242064"/>
    <w:rsid w:val="00245291"/>
    <w:rsid w:val="00246E09"/>
    <w:rsid w:val="002470DA"/>
    <w:rsid w:val="002548EB"/>
    <w:rsid w:val="00261989"/>
    <w:rsid w:val="00265317"/>
    <w:rsid w:val="00273721"/>
    <w:rsid w:val="002911EF"/>
    <w:rsid w:val="002B3F8F"/>
    <w:rsid w:val="002B72D9"/>
    <w:rsid w:val="002D17A2"/>
    <w:rsid w:val="002D1950"/>
    <w:rsid w:val="002E01C8"/>
    <w:rsid w:val="002F3AD0"/>
    <w:rsid w:val="0030343F"/>
    <w:rsid w:val="003036B9"/>
    <w:rsid w:val="0031087A"/>
    <w:rsid w:val="00321BA6"/>
    <w:rsid w:val="00334591"/>
    <w:rsid w:val="00346233"/>
    <w:rsid w:val="0035063C"/>
    <w:rsid w:val="00357F48"/>
    <w:rsid w:val="00363A37"/>
    <w:rsid w:val="00374584"/>
    <w:rsid w:val="00376A15"/>
    <w:rsid w:val="003A1304"/>
    <w:rsid w:val="003A73A0"/>
    <w:rsid w:val="003D1C46"/>
    <w:rsid w:val="003D39BA"/>
    <w:rsid w:val="003E5227"/>
    <w:rsid w:val="003F647B"/>
    <w:rsid w:val="00407F7E"/>
    <w:rsid w:val="004242E1"/>
    <w:rsid w:val="00446261"/>
    <w:rsid w:val="00454B7D"/>
    <w:rsid w:val="004572A4"/>
    <w:rsid w:val="00457885"/>
    <w:rsid w:val="00473AD7"/>
    <w:rsid w:val="0049015B"/>
    <w:rsid w:val="00490534"/>
    <w:rsid w:val="00493D1E"/>
    <w:rsid w:val="004D382C"/>
    <w:rsid w:val="004F53C4"/>
    <w:rsid w:val="0050282D"/>
    <w:rsid w:val="00516B66"/>
    <w:rsid w:val="00522BCE"/>
    <w:rsid w:val="005274D3"/>
    <w:rsid w:val="005408BC"/>
    <w:rsid w:val="005411BC"/>
    <w:rsid w:val="005749A6"/>
    <w:rsid w:val="00595661"/>
    <w:rsid w:val="005A75E1"/>
    <w:rsid w:val="005B42B8"/>
    <w:rsid w:val="005C3314"/>
    <w:rsid w:val="005F775B"/>
    <w:rsid w:val="00605F56"/>
    <w:rsid w:val="00635897"/>
    <w:rsid w:val="00651638"/>
    <w:rsid w:val="00667816"/>
    <w:rsid w:val="006A1A5D"/>
    <w:rsid w:val="006A215D"/>
    <w:rsid w:val="006C42A8"/>
    <w:rsid w:val="006C4E7F"/>
    <w:rsid w:val="006C5BC6"/>
    <w:rsid w:val="006D08F5"/>
    <w:rsid w:val="006D4A47"/>
    <w:rsid w:val="006D4B9D"/>
    <w:rsid w:val="006F3EF7"/>
    <w:rsid w:val="007033F1"/>
    <w:rsid w:val="00710712"/>
    <w:rsid w:val="007164F4"/>
    <w:rsid w:val="00723644"/>
    <w:rsid w:val="00724415"/>
    <w:rsid w:val="007602E6"/>
    <w:rsid w:val="007744AE"/>
    <w:rsid w:val="0077577B"/>
    <w:rsid w:val="0078102F"/>
    <w:rsid w:val="007816E9"/>
    <w:rsid w:val="007904C5"/>
    <w:rsid w:val="007B25B7"/>
    <w:rsid w:val="007B5200"/>
    <w:rsid w:val="007C0EED"/>
    <w:rsid w:val="007C1D35"/>
    <w:rsid w:val="007D195A"/>
    <w:rsid w:val="007E0919"/>
    <w:rsid w:val="008021B5"/>
    <w:rsid w:val="008031E7"/>
    <w:rsid w:val="008042FC"/>
    <w:rsid w:val="008078BE"/>
    <w:rsid w:val="00810936"/>
    <w:rsid w:val="008349BB"/>
    <w:rsid w:val="00835957"/>
    <w:rsid w:val="008813BD"/>
    <w:rsid w:val="00882549"/>
    <w:rsid w:val="00892EE6"/>
    <w:rsid w:val="00896245"/>
    <w:rsid w:val="008A1D86"/>
    <w:rsid w:val="008A786B"/>
    <w:rsid w:val="008B0DFE"/>
    <w:rsid w:val="008D0C7A"/>
    <w:rsid w:val="008D6936"/>
    <w:rsid w:val="00905058"/>
    <w:rsid w:val="009263A4"/>
    <w:rsid w:val="00943E22"/>
    <w:rsid w:val="00956639"/>
    <w:rsid w:val="009823DB"/>
    <w:rsid w:val="009861BA"/>
    <w:rsid w:val="009A1176"/>
    <w:rsid w:val="009A3D31"/>
    <w:rsid w:val="009B26DF"/>
    <w:rsid w:val="009C6018"/>
    <w:rsid w:val="009D2262"/>
    <w:rsid w:val="009D3CE7"/>
    <w:rsid w:val="009D4126"/>
    <w:rsid w:val="009F0A7E"/>
    <w:rsid w:val="009F3B66"/>
    <w:rsid w:val="009F6347"/>
    <w:rsid w:val="009F775D"/>
    <w:rsid w:val="00A011FD"/>
    <w:rsid w:val="00A125D4"/>
    <w:rsid w:val="00A229ED"/>
    <w:rsid w:val="00A233C2"/>
    <w:rsid w:val="00A27E4A"/>
    <w:rsid w:val="00A30CB8"/>
    <w:rsid w:val="00A34452"/>
    <w:rsid w:val="00A511FA"/>
    <w:rsid w:val="00A53428"/>
    <w:rsid w:val="00A6552A"/>
    <w:rsid w:val="00A702F1"/>
    <w:rsid w:val="00A773AA"/>
    <w:rsid w:val="00A91A5E"/>
    <w:rsid w:val="00AA4C07"/>
    <w:rsid w:val="00AA5149"/>
    <w:rsid w:val="00AB2C55"/>
    <w:rsid w:val="00AB65F8"/>
    <w:rsid w:val="00AC23CC"/>
    <w:rsid w:val="00AD1E37"/>
    <w:rsid w:val="00AD53BE"/>
    <w:rsid w:val="00AE1615"/>
    <w:rsid w:val="00AE495E"/>
    <w:rsid w:val="00AE5208"/>
    <w:rsid w:val="00AE6571"/>
    <w:rsid w:val="00AF1BAB"/>
    <w:rsid w:val="00AF487A"/>
    <w:rsid w:val="00B05DC2"/>
    <w:rsid w:val="00B17E3D"/>
    <w:rsid w:val="00B32FCA"/>
    <w:rsid w:val="00B333EE"/>
    <w:rsid w:val="00B351FA"/>
    <w:rsid w:val="00B3766D"/>
    <w:rsid w:val="00B4742B"/>
    <w:rsid w:val="00B5602D"/>
    <w:rsid w:val="00B622D8"/>
    <w:rsid w:val="00B773CD"/>
    <w:rsid w:val="00B8409F"/>
    <w:rsid w:val="00B900E2"/>
    <w:rsid w:val="00B93C55"/>
    <w:rsid w:val="00B9567A"/>
    <w:rsid w:val="00BA2FF3"/>
    <w:rsid w:val="00BA330C"/>
    <w:rsid w:val="00BA6D5D"/>
    <w:rsid w:val="00BB5CFE"/>
    <w:rsid w:val="00BC1A98"/>
    <w:rsid w:val="00BC5AD3"/>
    <w:rsid w:val="00BC6D3D"/>
    <w:rsid w:val="00C1478A"/>
    <w:rsid w:val="00C17801"/>
    <w:rsid w:val="00C1786F"/>
    <w:rsid w:val="00C30B86"/>
    <w:rsid w:val="00C361CB"/>
    <w:rsid w:val="00C42002"/>
    <w:rsid w:val="00C50FF9"/>
    <w:rsid w:val="00C73532"/>
    <w:rsid w:val="00C80D0C"/>
    <w:rsid w:val="00C80EE8"/>
    <w:rsid w:val="00C81F8D"/>
    <w:rsid w:val="00C82B6A"/>
    <w:rsid w:val="00C91387"/>
    <w:rsid w:val="00C93E1E"/>
    <w:rsid w:val="00CA236D"/>
    <w:rsid w:val="00CA66E2"/>
    <w:rsid w:val="00CB6BD6"/>
    <w:rsid w:val="00CD2706"/>
    <w:rsid w:val="00CD6E78"/>
    <w:rsid w:val="00CE1A1C"/>
    <w:rsid w:val="00D01F0E"/>
    <w:rsid w:val="00D10B4F"/>
    <w:rsid w:val="00D2043D"/>
    <w:rsid w:val="00D25A0E"/>
    <w:rsid w:val="00D426F4"/>
    <w:rsid w:val="00D427A7"/>
    <w:rsid w:val="00D5020D"/>
    <w:rsid w:val="00D526D7"/>
    <w:rsid w:val="00D770EC"/>
    <w:rsid w:val="00D96FF6"/>
    <w:rsid w:val="00DA39C4"/>
    <w:rsid w:val="00DA413E"/>
    <w:rsid w:val="00DA6D7A"/>
    <w:rsid w:val="00DC3935"/>
    <w:rsid w:val="00DE4263"/>
    <w:rsid w:val="00DF5F0F"/>
    <w:rsid w:val="00E157B2"/>
    <w:rsid w:val="00E20D73"/>
    <w:rsid w:val="00E264C9"/>
    <w:rsid w:val="00E33A6C"/>
    <w:rsid w:val="00E33B28"/>
    <w:rsid w:val="00E45DD6"/>
    <w:rsid w:val="00E520EC"/>
    <w:rsid w:val="00E62536"/>
    <w:rsid w:val="00E67412"/>
    <w:rsid w:val="00E751D4"/>
    <w:rsid w:val="00E77C42"/>
    <w:rsid w:val="00E93608"/>
    <w:rsid w:val="00EA7E46"/>
    <w:rsid w:val="00EB2910"/>
    <w:rsid w:val="00EB2F88"/>
    <w:rsid w:val="00ED29CF"/>
    <w:rsid w:val="00ED545C"/>
    <w:rsid w:val="00EE18FB"/>
    <w:rsid w:val="00EE21B8"/>
    <w:rsid w:val="00EE3C30"/>
    <w:rsid w:val="00EE6B12"/>
    <w:rsid w:val="00EE77A8"/>
    <w:rsid w:val="00EF12C5"/>
    <w:rsid w:val="00EF1E88"/>
    <w:rsid w:val="00EF637F"/>
    <w:rsid w:val="00F234AE"/>
    <w:rsid w:val="00F23AED"/>
    <w:rsid w:val="00F24EA0"/>
    <w:rsid w:val="00F34E7A"/>
    <w:rsid w:val="00F4240E"/>
    <w:rsid w:val="00F45093"/>
    <w:rsid w:val="00F51B6C"/>
    <w:rsid w:val="00F55BF8"/>
    <w:rsid w:val="00F57A88"/>
    <w:rsid w:val="00F704C4"/>
    <w:rsid w:val="00F74DCE"/>
    <w:rsid w:val="00F8669B"/>
    <w:rsid w:val="00F93C04"/>
    <w:rsid w:val="00FC088E"/>
    <w:rsid w:val="00FC6C52"/>
    <w:rsid w:val="00FC6E16"/>
    <w:rsid w:val="00FD2FEC"/>
    <w:rsid w:val="00FD7607"/>
    <w:rsid w:val="00FE1492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link w:val="a4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5"/>
    <w:rsid w:val="00242064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character" w:customStyle="1" w:styleId="a4">
    <w:name w:val="Абзац списка Знак"/>
    <w:link w:val="a3"/>
    <w:locked/>
    <w:rsid w:val="0024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420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749A6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5749A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7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749A6"/>
    <w:rPr>
      <w:vertAlign w:val="superscript"/>
    </w:rPr>
  </w:style>
  <w:style w:type="paragraph" w:styleId="ab">
    <w:name w:val="Title"/>
    <w:basedOn w:val="a"/>
    <w:link w:val="ac"/>
    <w:qFormat/>
    <w:rsid w:val="00516B66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516B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16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AFCE-3BA0-4CE9-A896-856D770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251</cp:revision>
  <cp:lastPrinted>2017-06-26T01:20:00Z</cp:lastPrinted>
  <dcterms:created xsi:type="dcterms:W3CDTF">2014-12-09T18:19:00Z</dcterms:created>
  <dcterms:modified xsi:type="dcterms:W3CDTF">2017-09-28T06:45:00Z</dcterms:modified>
</cp:coreProperties>
</file>